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C" w:rsidRPr="00941FF1" w:rsidRDefault="00D95B6C" w:rsidP="00D95B6C">
      <w:pPr>
        <w:jc w:val="center"/>
        <w:rPr>
          <w:b/>
          <w:szCs w:val="26"/>
        </w:rPr>
      </w:pPr>
      <w:r w:rsidRPr="00941FF1">
        <w:rPr>
          <w:b/>
          <w:szCs w:val="26"/>
        </w:rPr>
        <w:t>ОПИСЬ</w:t>
      </w:r>
    </w:p>
    <w:p w:rsidR="00D95B6C" w:rsidRPr="00352C3E" w:rsidRDefault="00D95B6C" w:rsidP="00D95B6C">
      <w:pPr>
        <w:jc w:val="center"/>
        <w:rPr>
          <w:b/>
          <w:sz w:val="26"/>
          <w:szCs w:val="26"/>
        </w:rPr>
      </w:pPr>
      <w:r w:rsidRPr="00352C3E">
        <w:rPr>
          <w:b/>
          <w:sz w:val="26"/>
          <w:szCs w:val="26"/>
        </w:rPr>
        <w:t>документов, представленных на конфессиональную аттестацию</w:t>
      </w:r>
    </w:p>
    <w:p w:rsidR="00D95B6C" w:rsidRPr="00352C3E" w:rsidRDefault="00D95B6C" w:rsidP="00D95B6C">
      <w:pPr>
        <w:jc w:val="center"/>
        <w:rPr>
          <w:b/>
          <w:sz w:val="26"/>
          <w:szCs w:val="26"/>
        </w:rPr>
      </w:pPr>
      <w:r w:rsidRPr="00352C3E">
        <w:rPr>
          <w:b/>
          <w:sz w:val="26"/>
          <w:szCs w:val="26"/>
        </w:rPr>
        <w:t>НОУ ДОД Центр традиционной православной культуры «Троица»</w:t>
      </w:r>
    </w:p>
    <w:p w:rsidR="00D95B6C" w:rsidRPr="0086474F" w:rsidRDefault="00D95B6C" w:rsidP="00D95B6C">
      <w:pPr>
        <w:pBdr>
          <w:top w:val="thinThickSmallGap" w:sz="24" w:space="0" w:color="auto"/>
        </w:pBdr>
        <w:spacing w:after="120" w:line="259" w:lineRule="auto"/>
        <w:jc w:val="center"/>
        <w:rPr>
          <w:rFonts w:eastAsia="Calibri" w:cs="Times New Roman"/>
          <w:sz w:val="16"/>
          <w:szCs w:val="20"/>
        </w:rPr>
      </w:pPr>
    </w:p>
    <w:p w:rsidR="00D95B6C" w:rsidRDefault="00D95B6C" w:rsidP="00D95B6C">
      <w:pPr>
        <w:jc w:val="center"/>
        <w:rPr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7371"/>
        <w:gridCol w:w="1276"/>
      </w:tblGrid>
      <w:tr w:rsidR="00D95B6C" w:rsidTr="00357DFF">
        <w:tc>
          <w:tcPr>
            <w:tcW w:w="817" w:type="dxa"/>
          </w:tcPr>
          <w:p w:rsidR="00D95B6C" w:rsidRPr="00941FF1" w:rsidRDefault="00D95B6C" w:rsidP="00357DFF">
            <w:pPr>
              <w:spacing w:line="276" w:lineRule="auto"/>
              <w:jc w:val="center"/>
              <w:rPr>
                <w:b/>
                <w:szCs w:val="26"/>
              </w:rPr>
            </w:pPr>
            <w:r w:rsidRPr="00941FF1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941FF1">
              <w:rPr>
                <w:b/>
                <w:szCs w:val="26"/>
              </w:rPr>
              <w:t>п</w:t>
            </w:r>
            <w:proofErr w:type="spellEnd"/>
            <w:proofErr w:type="gramEnd"/>
            <w:r w:rsidRPr="00941FF1">
              <w:rPr>
                <w:b/>
                <w:szCs w:val="26"/>
              </w:rPr>
              <w:t>/</w:t>
            </w:r>
            <w:proofErr w:type="spellStart"/>
            <w:r w:rsidRPr="00941FF1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center"/>
              <w:rPr>
                <w:b/>
                <w:szCs w:val="26"/>
              </w:rPr>
            </w:pPr>
            <w:r w:rsidRPr="00941FF1">
              <w:rPr>
                <w:b/>
                <w:szCs w:val="26"/>
              </w:rPr>
              <w:t>Наименование документа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Кол-</w:t>
            </w:r>
            <w:r w:rsidRPr="00941FF1">
              <w:rPr>
                <w:b/>
                <w:szCs w:val="26"/>
              </w:rPr>
              <w:t>во листов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Прошение руководителя ОДО на имя председателя </w:t>
            </w:r>
            <w:proofErr w:type="spellStart"/>
            <w:r w:rsidRPr="00941FF1">
              <w:rPr>
                <w:rFonts w:eastAsia="Times New Roman" w:cs="Times New Roman"/>
                <w:szCs w:val="26"/>
                <w:lang w:eastAsia="ru-RU"/>
              </w:rPr>
              <w:t>СОРОиК</w:t>
            </w:r>
            <w:proofErr w:type="spellEnd"/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 о выдаче конфессионального представления.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tabs>
                <w:tab w:val="left" w:pos="0"/>
                <w:tab w:val="left" w:pos="284"/>
                <w:tab w:val="left" w:pos="851"/>
                <w:tab w:val="left" w:pos="1134"/>
              </w:tabs>
              <w:spacing w:line="276" w:lineRule="auto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Ходатайство о выдаче конфессионального представления ОДО за подписью епархиального архиерея, либо руководителя епархиального </w:t>
            </w:r>
            <w:proofErr w:type="spellStart"/>
            <w:r w:rsidRPr="00941FF1">
              <w:rPr>
                <w:rFonts w:eastAsia="Times New Roman" w:cs="Times New Roman"/>
                <w:szCs w:val="26"/>
                <w:lang w:eastAsia="ru-RU"/>
              </w:rPr>
              <w:t>ОРОиК</w:t>
            </w:r>
            <w:proofErr w:type="spellEnd"/>
            <w:r w:rsidRPr="00941FF1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tabs>
                <w:tab w:val="left" w:pos="0"/>
                <w:tab w:val="left" w:pos="284"/>
                <w:tab w:val="left" w:pos="851"/>
                <w:tab w:val="left" w:pos="1134"/>
              </w:tabs>
              <w:spacing w:line="276" w:lineRule="auto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Письменное благословение митрополита </w:t>
            </w:r>
            <w:proofErr w:type="spellStart"/>
            <w:r w:rsidRPr="00941FF1">
              <w:rPr>
                <w:rFonts w:eastAsia="Times New Roman" w:cs="Times New Roman"/>
                <w:szCs w:val="26"/>
                <w:lang w:eastAsia="ru-RU"/>
              </w:rPr>
              <w:t>Тобольского</w:t>
            </w:r>
            <w:proofErr w:type="spellEnd"/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 и Тюменского </w:t>
            </w:r>
            <w:proofErr w:type="spellStart"/>
            <w:r w:rsidRPr="00941FF1">
              <w:rPr>
                <w:rFonts w:eastAsia="Times New Roman" w:cs="Times New Roman"/>
                <w:szCs w:val="26"/>
                <w:lang w:eastAsia="ru-RU"/>
              </w:rPr>
              <w:t>Димитрия</w:t>
            </w:r>
            <w:proofErr w:type="spellEnd"/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 на уставную деятельность.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2стр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Устав НОУ ДОД Центр традиционной православной культуры «Троица».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19стр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Свидетельство о регистрации юридического лица.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Сведения о руководителе организации с приложением копий документов об образовании.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7стр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Копии документов об образовании заместителя руководителя и преподавателей по предметам Стандарта православного компонента.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Общие сведения об укомплектованности педагогическими работниками.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4стр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Дополнительная общеобразовательная программа учебно-воспитательной деятельности.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32стр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Учебный план дополнительного образования.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Дополнительные общеобразовательные программы православного компонента. 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179стр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spacing w:line="276" w:lineRule="auto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Сведения об обеспеченности учебной литературой и/или иными информационными ресурсами по </w:t>
            </w:r>
            <w:proofErr w:type="spellStart"/>
            <w:r w:rsidRPr="00941FF1">
              <w:rPr>
                <w:rFonts w:eastAsia="Times New Roman" w:cs="Times New Roman"/>
                <w:szCs w:val="26"/>
                <w:lang w:eastAsia="ru-RU"/>
              </w:rPr>
              <w:t>вероучительным</w:t>
            </w:r>
            <w:proofErr w:type="spellEnd"/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 предметам.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tabs>
                <w:tab w:val="left" w:pos="0"/>
                <w:tab w:val="left" w:pos="284"/>
                <w:tab w:val="left" w:pos="851"/>
                <w:tab w:val="left" w:pos="1134"/>
              </w:tabs>
              <w:spacing w:line="276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Справка о составе </w:t>
            </w:r>
            <w:proofErr w:type="gramStart"/>
            <w:r w:rsidRPr="00941FF1">
              <w:rPr>
                <w:rFonts w:eastAsia="Times New Roman" w:cs="Times New Roman"/>
                <w:szCs w:val="26"/>
                <w:lang w:eastAsia="ru-RU"/>
              </w:rPr>
              <w:t>обучающихся</w:t>
            </w:r>
            <w:proofErr w:type="gramEnd"/>
            <w:r w:rsidRPr="00941FF1">
              <w:rPr>
                <w:rFonts w:eastAsia="Times New Roman" w:cs="Times New Roman"/>
                <w:szCs w:val="26"/>
                <w:lang w:eastAsia="ru-RU"/>
              </w:rPr>
              <w:t xml:space="preserve"> по направлениям дополнительного образования.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  <w:tr w:rsidR="00D95B6C" w:rsidTr="00357DFF">
        <w:tc>
          <w:tcPr>
            <w:tcW w:w="817" w:type="dxa"/>
          </w:tcPr>
          <w:p w:rsidR="00D95B6C" w:rsidRPr="00941FF1" w:rsidRDefault="00D95B6C" w:rsidP="00D95B6C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jc w:val="center"/>
            </w:pPr>
          </w:p>
        </w:tc>
        <w:tc>
          <w:tcPr>
            <w:tcW w:w="7371" w:type="dxa"/>
          </w:tcPr>
          <w:p w:rsidR="00D95B6C" w:rsidRPr="00941FF1" w:rsidRDefault="00D95B6C" w:rsidP="00357DFF">
            <w:pPr>
              <w:tabs>
                <w:tab w:val="left" w:pos="0"/>
                <w:tab w:val="left" w:pos="284"/>
                <w:tab w:val="left" w:pos="851"/>
                <w:tab w:val="left" w:pos="1134"/>
              </w:tabs>
              <w:spacing w:line="276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941FF1">
              <w:rPr>
                <w:rFonts w:eastAsia="Times New Roman" w:cs="Times New Roman"/>
                <w:szCs w:val="26"/>
                <w:lang w:eastAsia="ru-RU"/>
              </w:rPr>
              <w:t>Общая краткая справка об организации дополнительного образования.</w:t>
            </w:r>
          </w:p>
        </w:tc>
        <w:tc>
          <w:tcPr>
            <w:tcW w:w="1276" w:type="dxa"/>
          </w:tcPr>
          <w:p w:rsidR="00D95B6C" w:rsidRPr="00941FF1" w:rsidRDefault="00D95B6C" w:rsidP="00357DFF">
            <w:pPr>
              <w:spacing w:line="276" w:lineRule="auto"/>
              <w:jc w:val="center"/>
            </w:pPr>
            <w:r w:rsidRPr="00941FF1">
              <w:t>1стр</w:t>
            </w:r>
          </w:p>
        </w:tc>
      </w:tr>
    </w:tbl>
    <w:p w:rsidR="004B451A" w:rsidRDefault="004B451A"/>
    <w:sectPr w:rsidR="004B451A" w:rsidSect="004B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B97"/>
    <w:multiLevelType w:val="hybridMultilevel"/>
    <w:tmpl w:val="3B24522C"/>
    <w:lvl w:ilvl="0" w:tplc="F33252D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6C"/>
    <w:rsid w:val="004B451A"/>
    <w:rsid w:val="00D9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6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90B6-CAE8-46C8-9C83-D80777E5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Белогубова</dc:creator>
  <cp:keywords/>
  <dc:description/>
  <cp:lastModifiedBy>Людмила Белогубова</cp:lastModifiedBy>
  <cp:revision>2</cp:revision>
  <dcterms:created xsi:type="dcterms:W3CDTF">2017-09-29T06:21:00Z</dcterms:created>
  <dcterms:modified xsi:type="dcterms:W3CDTF">2017-09-29T06:22:00Z</dcterms:modified>
</cp:coreProperties>
</file>